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drawing>
          <wp:inline distT="0" distB="0" distL="0" distR="0">
            <wp:extent cx="3451660" cy="1990725"/>
            <wp:effectExtent l="0" t="0" r="0" b="0"/>
            <wp:docPr id="1" name="Picture 1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F9" w:rsidRDefault="000C6FF9" w:rsidP="000C6FF9">
      <w:pPr>
        <w:jc w:val="center"/>
        <w:rPr>
          <w:rFonts w:ascii="Calibri" w:eastAsia="Times New Roman" w:hAnsi="Calibri" w:cs="Calibri"/>
          <w:b/>
          <w:bCs/>
          <w:sz w:val="48"/>
          <w:szCs w:val="48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>VOTE YES ON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>WARRANT ARTICLE 2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Vote to take BIG MONEY out of elections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Vote to overturn </w:t>
      </w:r>
      <w:r>
        <w:rPr>
          <w:rFonts w:ascii="Calibri" w:eastAsia="Times New Roman" w:hAnsi="Calibri" w:cs="Calibri"/>
          <w:b/>
          <w:bCs/>
          <w:i/>
          <w:iCs/>
          <w:sz w:val="27"/>
          <w:szCs w:val="27"/>
        </w:rPr>
        <w:t>Citizens United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7"/>
          <w:szCs w:val="27"/>
        </w:rPr>
        <w:t>Big money is flooding federal elections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7"/>
          <w:szCs w:val="27"/>
        </w:rPr>
        <w:t>Big money buys results in Washington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7"/>
          <w:szCs w:val="27"/>
        </w:rPr>
        <w:t>Big money is flooding into NH elections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7"/>
          <w:szCs w:val="27"/>
        </w:rPr>
        <w:t>Big money is corrupting our democracy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7"/>
          <w:szCs w:val="27"/>
        </w:rPr>
        <w:t>Sixteen states and 500 communities have already passed resolutions calling for a constitutional amendment that would limit big money in politics.  NH right now has an opportunity to take a stand by joining this movement to reclaim democracy.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We the people</w:t>
      </w:r>
      <w:r>
        <w:rPr>
          <w:rFonts w:ascii="Calibri" w:eastAsia="Times New Roman" w:hAnsi="Calibri" w:cs="Calibri"/>
          <w:sz w:val="27"/>
          <w:szCs w:val="27"/>
        </w:rPr>
        <w:t xml:space="preserve"> cannot directly propose an amendment to our Constitution, but we can send a message -- overturn </w:t>
      </w:r>
      <w:r>
        <w:rPr>
          <w:rFonts w:ascii="Calibri" w:eastAsia="Times New Roman" w:hAnsi="Calibri" w:cs="Calibri"/>
          <w:i/>
          <w:iCs/>
          <w:sz w:val="27"/>
          <w:szCs w:val="27"/>
        </w:rPr>
        <w:t>Citizens United</w:t>
      </w:r>
      <w:r>
        <w:rPr>
          <w:rFonts w:ascii="Calibri" w:eastAsia="Times New Roman" w:hAnsi="Calibri" w:cs="Calibri"/>
          <w:sz w:val="27"/>
          <w:szCs w:val="27"/>
        </w:rPr>
        <w:t>.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7"/>
          <w:szCs w:val="27"/>
        </w:rPr>
        <w:t>If we truly believe in Democracy, Citizens United must be overturned or the individual vote will have no effect shaping the direction of the country.  Voices of the common man/woman will not be heard due to the influence of money from special interest groups.  In a democracy, the size of your wallet should not determine the volume of your voice.</w:t>
      </w:r>
    </w:p>
    <w:p w:rsidR="000C6FF9" w:rsidRDefault="000C6FF9" w:rsidP="000C6FF9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0C6FF9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E26A89" w:rsidRDefault="00E26A89"/>
    <w:sectPr w:rsidR="00E2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9"/>
    <w:rsid w:val="000C6FF9"/>
    <w:rsid w:val="00E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79f3bea-3129-4963-9175-196893ec9f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2014-03-07T15:48:00Z</dcterms:created>
  <dcterms:modified xsi:type="dcterms:W3CDTF">2014-03-07T15:51:00Z</dcterms:modified>
</cp:coreProperties>
</file>